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1B0A" w:rsidRPr="00EF5F46" w:rsidRDefault="007944D7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>LISTE FOURNITURES 1</w:t>
      </w:r>
      <w:r w:rsidR="001078F2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M</w:t>
      </w:r>
      <w:r w:rsidR="0030464E">
        <w:rPr>
          <w:rFonts w:ascii="Times New Roman" w:hAnsi="Times New Roman" w:cs="Times New Roman"/>
          <w:color w:val="FF0000"/>
          <w:sz w:val="44"/>
          <w:szCs w:val="44"/>
          <w:u w:val="single"/>
        </w:rPr>
        <w:t>RC</w:t>
      </w:r>
      <w:r w:rsidR="00073F63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202</w:t>
      </w:r>
      <w:r w:rsidR="00134351">
        <w:rPr>
          <w:rFonts w:ascii="Times New Roman" w:hAnsi="Times New Roman" w:cs="Times New Roman"/>
          <w:color w:val="FF0000"/>
          <w:sz w:val="44"/>
          <w:szCs w:val="44"/>
          <w:u w:val="single"/>
        </w:rPr>
        <w:t>6</w:t>
      </w:r>
      <w:r w:rsidR="00073F63">
        <w:rPr>
          <w:rFonts w:ascii="Times New Roman" w:hAnsi="Times New Roman" w:cs="Times New Roman"/>
          <w:color w:val="FF0000"/>
          <w:sz w:val="44"/>
          <w:szCs w:val="44"/>
          <w:u w:val="single"/>
        </w:rPr>
        <w:t>-2</w:t>
      </w:r>
      <w:r w:rsidR="00134351">
        <w:rPr>
          <w:rFonts w:ascii="Times New Roman" w:hAnsi="Times New Roman" w:cs="Times New Roman"/>
          <w:color w:val="FF0000"/>
          <w:sz w:val="44"/>
          <w:szCs w:val="44"/>
          <w:u w:val="single"/>
        </w:rPr>
        <w:t>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EF5F46" w:rsidRDefault="00EF5F46" w:rsidP="00EF5F46">
            <w:pPr>
              <w:pStyle w:val="Paragraphedeliste"/>
              <w:rPr>
                <w:rFonts w:ascii="Times New Roman" w:hAnsi="Times New Roman" w:cs="Times New Roman"/>
                <w:b/>
              </w:rPr>
            </w:pP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Clé USB 32Go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 Portes vues (avec le plus de vues possible)</w:t>
            </w:r>
          </w:p>
          <w:p w:rsidR="00D041AA" w:rsidRDefault="00D041AA" w:rsidP="00D041AA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(Un pour le français et un pour l’histoire-géo- </w:t>
            </w:r>
            <w:r w:rsidR="00A2669D">
              <w:rPr>
                <w:rFonts w:ascii="Times New Roman" w:hAnsi="Times New Roman" w:cs="Times New Roman"/>
              </w:rPr>
              <w:t>EMC</w:t>
            </w:r>
            <w:r>
              <w:rPr>
                <w:rFonts w:ascii="Times New Roman" w:hAnsi="Times New Roman" w:cs="Times New Roman"/>
              </w:rPr>
              <w:t>)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cahiers 24</w:t>
            </w:r>
            <w:r w:rsidR="006F61E0">
              <w:rPr>
                <w:rFonts w:ascii="Times New Roman" w:hAnsi="Times New Roman" w:cs="Times New Roman"/>
              </w:rPr>
              <w:t>x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32 grands carreaux, 140 pages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Des crayons de couleur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Surligneurs minimum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Stylo 4 couleurs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Cahier répertoire (peu importe la taille, la marque etc.)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Mini agrafeuse n°10 avec 2 recharges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Une règle 20cm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Cahier de brouillon</w:t>
            </w:r>
          </w:p>
          <w:p w:rsidR="00D041AA" w:rsidRDefault="00A2669D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 </w:t>
            </w:r>
            <w:r w:rsidR="00D041AA">
              <w:rPr>
                <w:rFonts w:ascii="Times New Roman" w:hAnsi="Times New Roman" w:cs="Times New Roman"/>
              </w:rPr>
              <w:t>crayons à papier</w:t>
            </w:r>
          </w:p>
          <w:p w:rsidR="00D041AA" w:rsidRDefault="00D041AA" w:rsidP="00D041AA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Taille crayon</w:t>
            </w:r>
          </w:p>
          <w:p w:rsidR="00A2669D" w:rsidRPr="00A2669D" w:rsidRDefault="00D041AA" w:rsidP="00A2669D">
            <w:pPr>
              <w:pStyle w:val="Paragraphedeliste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Gomme</w:t>
            </w:r>
            <w:r w:rsidR="00A2669D" w:rsidRPr="00A2669D">
              <w:rPr>
                <w:rFonts w:ascii="Times New Roman" w:hAnsi="Times New Roman" w:cs="Times New Roman"/>
              </w:rPr>
              <w:t xml:space="preserve"> </w:t>
            </w:r>
          </w:p>
          <w:p w:rsidR="00996BA1" w:rsidRPr="00976417" w:rsidRDefault="00996BA1" w:rsidP="00D041AA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</w:p>
        </w:tc>
        <w:tc>
          <w:tcPr>
            <w:tcW w:w="6387" w:type="dxa"/>
          </w:tcPr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5054E8" w:rsidRPr="005054E8" w:rsidRDefault="005054E8" w:rsidP="005054E8">
            <w:pPr>
              <w:pStyle w:val="Paragraphedeliste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Au minimum : Calculatrice </w:t>
            </w:r>
            <w:r w:rsidR="00A2669D">
              <w:rPr>
                <w:rFonts w:ascii="Times New Roman" w:hAnsi="Times New Roman" w:cs="Times New Roman"/>
              </w:rPr>
              <w:t>Casio</w:t>
            </w:r>
          </w:p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(</w:t>
            </w:r>
            <w:r w:rsidR="009E0062" w:rsidRPr="005054E8">
              <w:rPr>
                <w:rFonts w:ascii="Times New Roman" w:hAnsi="Times New Roman" w:cs="Times New Roman"/>
              </w:rPr>
              <w:t>Il</w:t>
            </w:r>
            <w:r w:rsidRPr="005054E8">
              <w:rPr>
                <w:rFonts w:ascii="Times New Roman" w:hAnsi="Times New Roman" w:cs="Times New Roman"/>
              </w:rPr>
              <w:t xml:space="preserve"> est vivement conseillé pour un investissement à long terme une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5054E8">
              <w:rPr>
                <w:rFonts w:ascii="Times New Roman" w:hAnsi="Times New Roman" w:cs="Times New Roman"/>
              </w:rPr>
              <w:t>.)</w:t>
            </w:r>
          </w:p>
          <w:p w:rsid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</w:t>
            </w:r>
            <w:r w:rsidR="009E0062">
              <w:rPr>
                <w:rFonts w:ascii="Times New Roman" w:hAnsi="Times New Roman" w:cs="Times New Roman"/>
              </w:rPr>
              <w:t xml:space="preserve">simple </w:t>
            </w:r>
            <w:r w:rsidRPr="005054E8">
              <w:rPr>
                <w:rFonts w:ascii="Times New Roman" w:hAnsi="Times New Roman" w:cs="Times New Roman"/>
              </w:rPr>
              <w:t xml:space="preserve">grand format pour les </w:t>
            </w:r>
            <w:r w:rsidR="00DB5CA0">
              <w:rPr>
                <w:rFonts w:ascii="Times New Roman" w:hAnsi="Times New Roman" w:cs="Times New Roman"/>
              </w:rPr>
              <w:t>devoirs et évaluations diverses</w:t>
            </w:r>
          </w:p>
          <w:p w:rsidR="009E0062" w:rsidRDefault="009E0062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porte vues 200 vues bleu pour les cours </w:t>
            </w:r>
          </w:p>
          <w:p w:rsidR="009E0062" w:rsidRPr="005054E8" w:rsidRDefault="009E0062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porte vues 200 vues rouge pour les exercices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1 cahier </w:t>
            </w:r>
            <w:r w:rsidR="009E0062">
              <w:rPr>
                <w:rFonts w:ascii="Times New Roman" w:hAnsi="Times New Roman" w:cs="Times New Roman"/>
              </w:rPr>
              <w:t xml:space="preserve">grand format </w:t>
            </w:r>
            <w:r w:rsidRPr="005054E8">
              <w:rPr>
                <w:rFonts w:ascii="Times New Roman" w:hAnsi="Times New Roman" w:cs="Times New Roman"/>
              </w:rPr>
              <w:t>pour le brouillon.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 w:rsidR="00DB5CA0">
              <w:rPr>
                <w:rFonts w:ascii="Times New Roman" w:hAnsi="Times New Roman" w:cs="Times New Roman"/>
              </w:rPr>
              <w:t>lle, paire de ciseaux scolaires</w:t>
            </w:r>
          </w:p>
          <w:p w:rsidR="0030464E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Kit de traçage 3 pièces : </w:t>
            </w:r>
          </w:p>
          <w:p w:rsidR="0030464E" w:rsidRDefault="0030464E" w:rsidP="0030464E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R</w:t>
            </w:r>
            <w:r w:rsidR="005054E8" w:rsidRPr="005054E8">
              <w:rPr>
                <w:rFonts w:ascii="Times New Roman" w:hAnsi="Times New Roman" w:cs="Times New Roman"/>
              </w:rPr>
              <w:t>ègle pla</w:t>
            </w:r>
            <w:r w:rsidR="009E0062">
              <w:rPr>
                <w:rFonts w:ascii="Times New Roman" w:hAnsi="Times New Roman" w:cs="Times New Roman"/>
              </w:rPr>
              <w:t xml:space="preserve">te </w:t>
            </w:r>
            <w:r w:rsidR="005054E8" w:rsidRPr="005054E8">
              <w:rPr>
                <w:rFonts w:ascii="Times New Roman" w:hAnsi="Times New Roman" w:cs="Times New Roman"/>
              </w:rPr>
              <w:t>de 30 cm</w:t>
            </w:r>
          </w:p>
          <w:p w:rsidR="0030464E" w:rsidRDefault="0030464E" w:rsidP="0030464E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E</w:t>
            </w:r>
            <w:r w:rsidR="005054E8" w:rsidRPr="005054E8">
              <w:rPr>
                <w:rFonts w:ascii="Times New Roman" w:hAnsi="Times New Roman" w:cs="Times New Roman"/>
              </w:rPr>
              <w:t xml:space="preserve">querre </w:t>
            </w:r>
          </w:p>
          <w:p w:rsidR="005054E8" w:rsidRPr="005054E8" w:rsidRDefault="0030464E" w:rsidP="0030464E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R</w:t>
            </w:r>
            <w:r w:rsidR="00DB5CA0">
              <w:rPr>
                <w:rFonts w:ascii="Times New Roman" w:hAnsi="Times New Roman" w:cs="Times New Roman"/>
              </w:rPr>
              <w:t xml:space="preserve">apporteur </w:t>
            </w:r>
          </w:p>
          <w:p w:rsidR="00EF5F46" w:rsidRDefault="00DB5CA0" w:rsidP="003E139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  <w:p w:rsidR="009E0062" w:rsidRDefault="00E30BE3" w:rsidP="003E139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Clé USB 32GB</w:t>
            </w:r>
          </w:p>
          <w:p w:rsidR="00362711" w:rsidRPr="00362711" w:rsidRDefault="00362711" w:rsidP="00362711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D041AA" w:rsidRDefault="00D041AA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ESPAGNOL</w:t>
            </w:r>
          </w:p>
          <w:p w:rsidR="00D041AA" w:rsidRPr="00976417" w:rsidRDefault="00D041AA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ITALIEN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A2669D" w:rsidRDefault="00A2669D" w:rsidP="00A2669D">
            <w:pPr>
              <w:rPr>
                <w:rFonts w:ascii="Times New Roman" w:hAnsi="Times New Roman" w:cs="Times New Roman"/>
              </w:rPr>
            </w:pPr>
          </w:p>
          <w:p w:rsidR="00A2669D" w:rsidRPr="00A2669D" w:rsidRDefault="00A2669D" w:rsidP="00A2669D">
            <w:pPr>
              <w:rPr>
                <w:rFonts w:ascii="Times New Roman" w:hAnsi="Times New Roman" w:cs="Times New Roman"/>
              </w:rPr>
            </w:pPr>
          </w:p>
          <w:p w:rsidR="00EF5F46" w:rsidRDefault="003C07EB" w:rsidP="00EF5F46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</w:t>
            </w:r>
            <w:r w:rsidR="00D041AA">
              <w:rPr>
                <w:rFonts w:ascii="Times New Roman" w:hAnsi="Times New Roman" w:cs="Times New Roman"/>
              </w:rPr>
              <w:t xml:space="preserve">, </w:t>
            </w:r>
            <w:r w:rsidRPr="00976417">
              <w:rPr>
                <w:rFonts w:ascii="Times New Roman" w:hAnsi="Times New Roman" w:cs="Times New Roman"/>
              </w:rPr>
              <w:t>grand format 24/32</w:t>
            </w:r>
            <w:r w:rsidR="00D041AA">
              <w:rPr>
                <w:rFonts w:ascii="Times New Roman" w:hAnsi="Times New Roman" w:cs="Times New Roman"/>
              </w:rPr>
              <w:t>, grands carreaux</w:t>
            </w:r>
          </w:p>
          <w:p w:rsidR="00EF5F46" w:rsidRPr="00EF5F46" w:rsidRDefault="00EF5F46" w:rsidP="00D041AA">
            <w:pPr>
              <w:pStyle w:val="Paragraphedeliste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lastRenderedPageBreak/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="00976417" w:rsidRPr="00976417">
              <w:rPr>
                <w:rFonts w:ascii="Times New Roman" w:hAnsi="Times New Roman" w:cs="Times New Roman"/>
              </w:rPr>
              <w:t>asket avec amorti type running (baskets de ville interdites)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1933F249" wp14:editId="78E2A6DE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2A289660" wp14:editId="721DA0F0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75B3FCA3" wp14:editId="14EFF752">
                  <wp:simplePos x="0" y="0"/>
                  <wp:positionH relativeFrom="column">
                    <wp:posOffset>571500</wp:posOffset>
                  </wp:positionH>
                  <wp:positionV relativeFrom="paragraph">
                    <wp:posOffset>-13335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E1396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54EFD33D" wp14:editId="0F87ABD2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-814070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5781C" w:rsidRDefault="0095781C" w:rsidP="00590346">
      <w:pPr>
        <w:rPr>
          <w:color w:val="FF0000"/>
          <w:u w:val="single"/>
        </w:rPr>
      </w:pPr>
    </w:p>
    <w:sectPr w:rsidR="0095781C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25357A9"/>
    <w:multiLevelType w:val="hybridMultilevel"/>
    <w:tmpl w:val="4E7ECD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4A8F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4" w15:restartNumberingAfterBreak="0">
    <w:nsid w:val="65DD2102"/>
    <w:multiLevelType w:val="hybridMultilevel"/>
    <w:tmpl w:val="17D6F508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EE1DA3"/>
    <w:multiLevelType w:val="hybridMultilevel"/>
    <w:tmpl w:val="088A13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01273F"/>
    <w:multiLevelType w:val="hybridMultilevel"/>
    <w:tmpl w:val="777EBD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7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73F63"/>
    <w:rsid w:val="001078F2"/>
    <w:rsid w:val="00134351"/>
    <w:rsid w:val="001D070C"/>
    <w:rsid w:val="002F23BA"/>
    <w:rsid w:val="0030464E"/>
    <w:rsid w:val="00362711"/>
    <w:rsid w:val="003C07EB"/>
    <w:rsid w:val="003C0E50"/>
    <w:rsid w:val="003E1396"/>
    <w:rsid w:val="005054E8"/>
    <w:rsid w:val="00590346"/>
    <w:rsid w:val="005D7320"/>
    <w:rsid w:val="006805AD"/>
    <w:rsid w:val="006F61E0"/>
    <w:rsid w:val="007714DC"/>
    <w:rsid w:val="007944D7"/>
    <w:rsid w:val="0095781C"/>
    <w:rsid w:val="00976417"/>
    <w:rsid w:val="00996BA1"/>
    <w:rsid w:val="009E0062"/>
    <w:rsid w:val="00A2669D"/>
    <w:rsid w:val="00A74822"/>
    <w:rsid w:val="00AC129F"/>
    <w:rsid w:val="00B572E6"/>
    <w:rsid w:val="00D041AA"/>
    <w:rsid w:val="00D623E1"/>
    <w:rsid w:val="00D63F53"/>
    <w:rsid w:val="00D8527D"/>
    <w:rsid w:val="00DB5CA0"/>
    <w:rsid w:val="00E30BE3"/>
    <w:rsid w:val="00EE4B4A"/>
    <w:rsid w:val="00EF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3C278"/>
  <w15:docId w15:val="{7F1CB994-9CF9-4F63-A0AE-9CF185265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99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182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39</cp:revision>
  <dcterms:created xsi:type="dcterms:W3CDTF">2024-06-18T07:09:00Z</dcterms:created>
  <dcterms:modified xsi:type="dcterms:W3CDTF">2026-06-11T11:42:00Z</dcterms:modified>
</cp:coreProperties>
</file>